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0243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Рябова Алексея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18.02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Рябова Алексея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2432520127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0243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